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AEA0" w14:textId="77777777" w:rsidR="00B354DC" w:rsidRPr="00B354DC" w:rsidRDefault="00B354DC" w:rsidP="00B354DC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B354DC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建築物受光條件不足評定申請文件自評表</w:t>
      </w:r>
    </w:p>
    <w:p w14:paraId="2A0622AF" w14:textId="1F20C6D5" w:rsidR="00B354DC" w:rsidRPr="00B354DC" w:rsidRDefault="00B354DC" w:rsidP="00B354D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申請人（起造人）：____________________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Pr="00B354DC">
        <w:rPr>
          <w:rFonts w:ascii="標楷體" w:eastAsia="標楷體" w:hAnsi="標楷體" w:cs="新細明體"/>
          <w:kern w:val="0"/>
          <w:szCs w:val="24"/>
        </w:rPr>
        <w:t>日期：_____年_____月_____日</w:t>
      </w:r>
    </w:p>
    <w:p w14:paraId="7AD1018D" w14:textId="04AEC737" w:rsidR="00B354DC" w:rsidRPr="00B354DC" w:rsidRDefault="00B354DC" w:rsidP="00B354D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聯絡人：____________________</w:t>
      </w:r>
      <w:r w:rsidR="00BC6CCA">
        <w:rPr>
          <w:rFonts w:ascii="標楷體" w:eastAsia="標楷體" w:hAnsi="標楷體" w:cs="新細明體" w:hint="eastAsia"/>
          <w:kern w:val="0"/>
          <w:szCs w:val="24"/>
        </w:rPr>
        <w:t xml:space="preserve">       </w:t>
      </w:r>
      <w:r w:rsidRPr="00B354DC">
        <w:rPr>
          <w:rFonts w:ascii="標楷體" w:eastAsia="標楷體" w:hAnsi="標楷體" w:cs="新細明體"/>
          <w:kern w:val="0"/>
          <w:szCs w:val="24"/>
        </w:rPr>
        <w:t>聯絡電話：____________________</w:t>
      </w:r>
    </w:p>
    <w:p w14:paraId="3F35768F" w14:textId="77777777" w:rsidR="00B354DC" w:rsidRPr="00B354DC" w:rsidRDefault="00B354DC" w:rsidP="00B354DC">
      <w:pPr>
        <w:rPr>
          <w:rFonts w:ascii="標楷體" w:eastAsia="標楷體" w:hAnsi="標楷體"/>
          <w:b/>
          <w:bCs/>
          <w:sz w:val="28"/>
          <w:szCs w:val="28"/>
        </w:rPr>
      </w:pPr>
      <w:r w:rsidRPr="00B354DC">
        <w:rPr>
          <w:rFonts w:ascii="標楷體" w:eastAsia="標楷體" w:hAnsi="標楷體"/>
          <w:b/>
          <w:bCs/>
          <w:sz w:val="28"/>
          <w:szCs w:val="28"/>
        </w:rPr>
        <w:t>一、申請文件檢核</w:t>
      </w:r>
    </w:p>
    <w:p w14:paraId="01121B01" w14:textId="77777777" w:rsidR="00B354DC" w:rsidRPr="00B354DC" w:rsidRDefault="00B354DC" w:rsidP="00B354DC">
      <w:pPr>
        <w:rPr>
          <w:rFonts w:ascii="標楷體" w:eastAsia="標楷體" w:hAnsi="標楷體"/>
        </w:rPr>
      </w:pPr>
      <w:r w:rsidRPr="00B354DC">
        <w:rPr>
          <w:rFonts w:ascii="標楷體" w:eastAsia="標楷體" w:hAnsi="標楷體"/>
        </w:rPr>
        <w:t>請確認下列文件已備妥：</w:t>
      </w:r>
    </w:p>
    <w:tbl>
      <w:tblPr>
        <w:tblW w:w="84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6687"/>
        <w:gridCol w:w="907"/>
      </w:tblGrid>
      <w:tr w:rsidR="00B354DC" w:rsidRPr="00B354DC" w14:paraId="22D985A1" w14:textId="77777777" w:rsidTr="0092528A">
        <w:trPr>
          <w:trHeight w:val="34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A29AAE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6657" w:type="dxa"/>
            <w:vAlign w:val="center"/>
            <w:hideMark/>
          </w:tcPr>
          <w:p w14:paraId="2F14CA39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文件名稱</w:t>
            </w:r>
          </w:p>
        </w:tc>
        <w:tc>
          <w:tcPr>
            <w:tcW w:w="862" w:type="dxa"/>
            <w:vAlign w:val="center"/>
            <w:hideMark/>
          </w:tcPr>
          <w:p w14:paraId="4B9EB6D9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已備妥</w:t>
            </w:r>
          </w:p>
        </w:tc>
      </w:tr>
      <w:tr w:rsidR="00B354DC" w:rsidRPr="00B354DC" w14:paraId="7A46FBD0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0DE824BE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6657" w:type="dxa"/>
            <w:vAlign w:val="center"/>
            <w:hideMark/>
          </w:tcPr>
          <w:p w14:paraId="1DD649CB" w14:textId="7777777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評定申請書（附件一）</w:t>
            </w:r>
          </w:p>
        </w:tc>
        <w:tc>
          <w:tcPr>
            <w:tcW w:w="862" w:type="dxa"/>
            <w:vAlign w:val="center"/>
            <w:hideMark/>
          </w:tcPr>
          <w:p w14:paraId="40D9B023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B354DC" w:rsidRPr="00B354DC" w14:paraId="4AB467E6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1037573F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6657" w:type="dxa"/>
            <w:vAlign w:val="center"/>
            <w:hideMark/>
          </w:tcPr>
          <w:p w14:paraId="361AC8F4" w14:textId="7777777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本體建築物基地土地清冊</w:t>
            </w:r>
          </w:p>
        </w:tc>
        <w:tc>
          <w:tcPr>
            <w:tcW w:w="862" w:type="dxa"/>
            <w:vAlign w:val="center"/>
            <w:hideMark/>
          </w:tcPr>
          <w:p w14:paraId="3C9C13E7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B354DC" w:rsidRPr="00B354DC" w14:paraId="419C5C19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0602BA60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</w:p>
        </w:tc>
        <w:tc>
          <w:tcPr>
            <w:tcW w:w="6657" w:type="dxa"/>
            <w:vAlign w:val="center"/>
            <w:hideMark/>
          </w:tcPr>
          <w:p w14:paraId="31B4A3DB" w14:textId="25E4ADF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本體建築物及周圍遮蔭物三維模型電子檔</w:t>
            </w:r>
            <w:r w:rsidR="0092528A" w:rsidRPr="0092528A"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r w:rsidR="0092528A" w:rsidRPr="00B354DC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r w:rsidR="0092528A" w:rsidRPr="0092528A">
              <w:rPr>
                <w:rFonts w:ascii="Times New Roman" w:eastAsia="標楷體" w:hAnsi="Times New Roman" w:cs="Times New Roman"/>
                <w:kern w:val="0"/>
                <w:sz w:val="22"/>
              </w:rPr>
              <w:t>3ds</w:t>
            </w:r>
            <w:r w:rsidR="0092528A" w:rsidRPr="0092528A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,</w:t>
            </w:r>
            <w:r w:rsidR="0092528A" w:rsidRPr="0092528A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 </w:t>
            </w:r>
            <w:r w:rsidR="0092528A" w:rsidRPr="00B354DC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proofErr w:type="spellStart"/>
            <w:r w:rsidR="0092528A" w:rsidRPr="0092528A">
              <w:rPr>
                <w:rFonts w:ascii="Times New Roman" w:eastAsia="標楷體" w:hAnsi="Times New Roman" w:cs="Times New Roman"/>
                <w:kern w:val="0"/>
                <w:sz w:val="22"/>
              </w:rPr>
              <w:t>dae</w:t>
            </w:r>
            <w:proofErr w:type="spellEnd"/>
            <w:r w:rsidR="0092528A" w:rsidRPr="00B354DC">
              <w:rPr>
                <w:rFonts w:ascii="Times New Roman" w:eastAsia="標楷體" w:hAnsi="Times New Roman" w:cs="Times New Roman"/>
                <w:kern w:val="0"/>
                <w:sz w:val="22"/>
              </w:rPr>
              <w:t>或</w:t>
            </w:r>
            <w:r w:rsidR="0092528A" w:rsidRPr="00B354DC">
              <w:rPr>
                <w:rFonts w:ascii="Times New Roman" w:eastAsia="標楷體" w:hAnsi="Times New Roman" w:cs="Times New Roman"/>
                <w:kern w:val="0"/>
                <w:sz w:val="22"/>
              </w:rPr>
              <w:t>.</w:t>
            </w:r>
            <w:proofErr w:type="spellStart"/>
            <w:r w:rsidR="0092528A" w:rsidRPr="0092528A">
              <w:rPr>
                <w:rFonts w:ascii="Times New Roman" w:eastAsia="標楷體" w:hAnsi="Times New Roman" w:cs="Times New Roman"/>
                <w:kern w:val="0"/>
                <w:sz w:val="22"/>
              </w:rPr>
              <w:t>pvc</w:t>
            </w:r>
            <w:proofErr w:type="spellEnd"/>
            <w:r w:rsidR="0092528A" w:rsidRPr="0092528A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擇</w:t>
            </w:r>
            <w:proofErr w:type="gramStart"/>
            <w:r w:rsidR="0092528A" w:rsidRPr="0092528A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一</w:t>
            </w:r>
            <w:proofErr w:type="gramEnd"/>
            <w:r w:rsidR="0092528A" w:rsidRPr="0092528A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862" w:type="dxa"/>
            <w:vAlign w:val="center"/>
            <w:hideMark/>
          </w:tcPr>
          <w:p w14:paraId="79FEDE20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B354DC" w:rsidRPr="00B354DC" w14:paraId="2871E00C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26860945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</w:p>
        </w:tc>
        <w:tc>
          <w:tcPr>
            <w:tcW w:w="6657" w:type="dxa"/>
            <w:vAlign w:val="center"/>
            <w:hideMark/>
          </w:tcPr>
          <w:p w14:paraId="7F1E5BE7" w14:textId="7777777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申請評定權利義務約定書（附件二）</w:t>
            </w:r>
          </w:p>
        </w:tc>
        <w:tc>
          <w:tcPr>
            <w:tcW w:w="862" w:type="dxa"/>
            <w:vAlign w:val="center"/>
            <w:hideMark/>
          </w:tcPr>
          <w:p w14:paraId="4AB8A3D4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B354DC" w:rsidRPr="00B354DC" w14:paraId="28A16DAD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33ACF2A5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6657" w:type="dxa"/>
            <w:vAlign w:val="center"/>
            <w:hideMark/>
          </w:tcPr>
          <w:p w14:paraId="0CE565F5" w14:textId="7777777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申請評定資料切結書（附件三）</w:t>
            </w:r>
          </w:p>
        </w:tc>
        <w:tc>
          <w:tcPr>
            <w:tcW w:w="862" w:type="dxa"/>
            <w:vAlign w:val="center"/>
            <w:hideMark/>
          </w:tcPr>
          <w:p w14:paraId="57851C74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B354DC" w:rsidRPr="00B354DC" w14:paraId="39901FA9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53F95007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</w:p>
        </w:tc>
        <w:tc>
          <w:tcPr>
            <w:tcW w:w="6657" w:type="dxa"/>
            <w:vAlign w:val="center"/>
            <w:hideMark/>
          </w:tcPr>
          <w:p w14:paraId="1E7FEFA4" w14:textId="77777777" w:rsidR="00B354DC" w:rsidRPr="00B354DC" w:rsidRDefault="00B354DC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其他指定文件（如有）</w:t>
            </w:r>
          </w:p>
        </w:tc>
        <w:tc>
          <w:tcPr>
            <w:tcW w:w="862" w:type="dxa"/>
            <w:vAlign w:val="center"/>
            <w:hideMark/>
          </w:tcPr>
          <w:p w14:paraId="2D192AEA" w14:textId="77777777" w:rsidR="00B354DC" w:rsidRPr="00B354DC" w:rsidRDefault="00B354DC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  <w:tr w:rsidR="00151AF8" w:rsidRPr="00B354DC" w14:paraId="685320E0" w14:textId="77777777" w:rsidTr="0092528A">
        <w:trPr>
          <w:trHeight w:val="349"/>
          <w:tblCellSpacing w:w="15" w:type="dxa"/>
        </w:trPr>
        <w:tc>
          <w:tcPr>
            <w:tcW w:w="0" w:type="auto"/>
            <w:vAlign w:val="center"/>
          </w:tcPr>
          <w:p w14:paraId="51396D65" w14:textId="300593DC" w:rsidR="00151AF8" w:rsidRPr="00B354DC" w:rsidRDefault="00151AF8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  <w:tc>
          <w:tcPr>
            <w:tcW w:w="6657" w:type="dxa"/>
            <w:vAlign w:val="center"/>
          </w:tcPr>
          <w:p w14:paraId="2326AD52" w14:textId="74F32CAB" w:rsidR="00151AF8" w:rsidRPr="00B354DC" w:rsidRDefault="00151AF8" w:rsidP="00B354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51AF8">
              <w:rPr>
                <w:rFonts w:ascii="標楷體" w:eastAsia="標楷體" w:hAnsi="標楷體" w:cs="新細明體" w:hint="eastAsia"/>
                <w:kern w:val="0"/>
                <w:szCs w:val="24"/>
              </w:rPr>
              <w:t>預模擬成果資料（無則免附）</w:t>
            </w:r>
          </w:p>
        </w:tc>
        <w:tc>
          <w:tcPr>
            <w:tcW w:w="862" w:type="dxa"/>
            <w:vAlign w:val="center"/>
          </w:tcPr>
          <w:p w14:paraId="1DD3FB0F" w14:textId="4CB08E17" w:rsidR="00151AF8" w:rsidRPr="00B354DC" w:rsidRDefault="00151AF8" w:rsidP="00B354D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354DC">
              <w:rPr>
                <w:rFonts w:ascii="標楷體" w:eastAsia="標楷體" w:hAnsi="標楷體" w:cs="新細明體"/>
                <w:kern w:val="0"/>
                <w:szCs w:val="24"/>
              </w:rPr>
              <w:t>□</w:t>
            </w:r>
          </w:p>
        </w:tc>
      </w:tr>
    </w:tbl>
    <w:p w14:paraId="3F43532E" w14:textId="77777777" w:rsidR="00B354DC" w:rsidRDefault="00B354DC" w:rsidP="00B354DC">
      <w:pPr>
        <w:rPr>
          <w:rFonts w:ascii="標楷體" w:eastAsia="標楷體" w:hAnsi="標楷體"/>
          <w:b/>
          <w:bCs/>
        </w:rPr>
      </w:pPr>
    </w:p>
    <w:p w14:paraId="034F7C99" w14:textId="0FCA7E02" w:rsidR="00B354DC" w:rsidRPr="00B354DC" w:rsidRDefault="00B354DC" w:rsidP="00B354DC">
      <w:pPr>
        <w:rPr>
          <w:rFonts w:ascii="標楷體" w:eastAsia="標楷體" w:hAnsi="標楷體"/>
          <w:b/>
          <w:bCs/>
          <w:sz w:val="28"/>
          <w:szCs w:val="28"/>
        </w:rPr>
      </w:pPr>
      <w:r w:rsidRPr="00B354DC">
        <w:rPr>
          <w:rFonts w:ascii="標楷體" w:eastAsia="標楷體" w:hAnsi="標楷體"/>
          <w:b/>
          <w:bCs/>
          <w:sz w:val="28"/>
          <w:szCs w:val="28"/>
        </w:rPr>
        <w:t>二、模型資料確認</w:t>
      </w:r>
    </w:p>
    <w:p w14:paraId="722029E9" w14:textId="308C5B72" w:rsidR="00B354DC" w:rsidRPr="00B354DC" w:rsidRDefault="00B354DC" w:rsidP="00B354D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□ 已包含本體建築物模型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B354DC">
        <w:rPr>
          <w:rFonts w:ascii="標楷體" w:eastAsia="標楷體" w:hAnsi="標楷體" w:cs="新細明體"/>
          <w:kern w:val="0"/>
          <w:szCs w:val="24"/>
        </w:rPr>
        <w:t>□ 已包含周圍遮蔭物模型</w:t>
      </w:r>
    </w:p>
    <w:p w14:paraId="09D37E34" w14:textId="12114E92" w:rsidR="00B354DC" w:rsidRPr="00B354DC" w:rsidRDefault="00B354DC" w:rsidP="00B354D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□ 模型格式符合規定</w:t>
      </w:r>
      <w:proofErr w:type="gramStart"/>
      <w:r w:rsidRPr="00B354DC">
        <w:rPr>
          <w:rFonts w:ascii="Times New Roman" w:eastAsia="標楷體" w:hAnsi="Times New Roman" w:cs="Times New Roman"/>
          <w:kern w:val="0"/>
          <w:szCs w:val="24"/>
        </w:rPr>
        <w:t>（</w:t>
      </w:r>
      <w:proofErr w:type="gramEnd"/>
      <w:r w:rsidRPr="00B354DC">
        <w:rPr>
          <w:rFonts w:ascii="Times New Roman" w:eastAsia="標楷體" w:hAnsi="Times New Roman" w:cs="Times New Roman"/>
          <w:kern w:val="0"/>
          <w:szCs w:val="24"/>
        </w:rPr>
        <w:t>.3</w:t>
      </w:r>
      <w:r w:rsidR="00151AF8">
        <w:rPr>
          <w:rFonts w:ascii="Times New Roman" w:eastAsia="標楷體" w:hAnsi="Times New Roman" w:cs="Times New Roman"/>
          <w:kern w:val="0"/>
          <w:szCs w:val="24"/>
        </w:rPr>
        <w:t>ds</w:t>
      </w:r>
      <w:r w:rsidRPr="00B354DC">
        <w:rPr>
          <w:rFonts w:ascii="Times New Roman" w:eastAsia="標楷體" w:hAnsi="Times New Roman" w:cs="Times New Roman"/>
          <w:kern w:val="0"/>
          <w:szCs w:val="24"/>
        </w:rPr>
        <w:t>、</w:t>
      </w:r>
      <w:r w:rsidRPr="00B354DC">
        <w:rPr>
          <w:rFonts w:ascii="Times New Roman" w:eastAsia="標楷體" w:hAnsi="Times New Roman" w:cs="Times New Roman"/>
          <w:kern w:val="0"/>
          <w:szCs w:val="24"/>
        </w:rPr>
        <w:t>.</w:t>
      </w:r>
      <w:proofErr w:type="spellStart"/>
      <w:r w:rsidR="00151AF8">
        <w:rPr>
          <w:rFonts w:ascii="Times New Roman" w:eastAsia="標楷體" w:hAnsi="Times New Roman" w:cs="Times New Roman"/>
          <w:kern w:val="0"/>
          <w:szCs w:val="24"/>
        </w:rPr>
        <w:t>dae</w:t>
      </w:r>
      <w:proofErr w:type="spellEnd"/>
      <w:r w:rsidRPr="00B354DC">
        <w:rPr>
          <w:rFonts w:ascii="Times New Roman" w:eastAsia="標楷體" w:hAnsi="Times New Roman" w:cs="Times New Roman"/>
          <w:kern w:val="0"/>
          <w:szCs w:val="24"/>
        </w:rPr>
        <w:t>或</w:t>
      </w:r>
      <w:r w:rsidRPr="00B354DC">
        <w:rPr>
          <w:rFonts w:ascii="Times New Roman" w:eastAsia="標楷體" w:hAnsi="Times New Roman" w:cs="Times New Roman"/>
          <w:kern w:val="0"/>
          <w:szCs w:val="24"/>
        </w:rPr>
        <w:t>.</w:t>
      </w:r>
      <w:proofErr w:type="spellStart"/>
      <w:r w:rsidR="00151AF8">
        <w:rPr>
          <w:rFonts w:ascii="Times New Roman" w:eastAsia="標楷體" w:hAnsi="Times New Roman" w:cs="Times New Roman"/>
          <w:kern w:val="0"/>
          <w:szCs w:val="24"/>
        </w:rPr>
        <w:t>pvc</w:t>
      </w:r>
      <w:proofErr w:type="spellEnd"/>
      <w:proofErr w:type="gramStart"/>
      <w:r w:rsidRPr="00B354DC">
        <w:rPr>
          <w:rFonts w:ascii="Times New Roman" w:eastAsia="標楷體" w:hAnsi="Times New Roman" w:cs="Times New Roman"/>
          <w:kern w:val="0"/>
          <w:szCs w:val="24"/>
        </w:rPr>
        <w:t>）</w:t>
      </w:r>
      <w:proofErr w:type="gramEnd"/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B354DC">
        <w:rPr>
          <w:rFonts w:ascii="標楷體" w:eastAsia="標楷體" w:hAnsi="標楷體" w:cs="新細明體"/>
          <w:kern w:val="0"/>
          <w:szCs w:val="24"/>
        </w:rPr>
        <w:t>□ 模型可正常開啟及檢視</w:t>
      </w:r>
    </w:p>
    <w:p w14:paraId="3FD3FD21" w14:textId="77777777" w:rsidR="00B354DC" w:rsidRDefault="00B354DC" w:rsidP="00B354DC">
      <w:pPr>
        <w:rPr>
          <w:rFonts w:ascii="標楷體" w:eastAsia="標楷體" w:hAnsi="標楷體"/>
          <w:b/>
          <w:bCs/>
          <w:sz w:val="28"/>
          <w:szCs w:val="28"/>
        </w:rPr>
      </w:pPr>
      <w:r w:rsidRPr="00B354DC">
        <w:rPr>
          <w:rFonts w:ascii="標楷體" w:eastAsia="標楷體" w:hAnsi="標楷體"/>
          <w:b/>
          <w:bCs/>
          <w:sz w:val="28"/>
          <w:szCs w:val="28"/>
        </w:rPr>
        <w:t>三、遮蔭物資料來源</w:t>
      </w:r>
    </w:p>
    <w:p w14:paraId="2808A689" w14:textId="1018DEFE" w:rsidR="00B354DC" w:rsidRDefault="00B354DC" w:rsidP="00B354DC">
      <w:pPr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本案遮蔭物高度、距離及方位資訊取得來源</w:t>
      </w:r>
      <w:r w:rsidR="000E0740">
        <w:rPr>
          <w:rFonts w:ascii="標楷體" w:eastAsia="標楷體" w:hAnsi="標楷體" w:cs="新細明體" w:hint="eastAsia"/>
          <w:kern w:val="0"/>
          <w:szCs w:val="24"/>
        </w:rPr>
        <w:t>(可複選)</w:t>
      </w:r>
      <w:r w:rsidRPr="00B354DC">
        <w:rPr>
          <w:rFonts w:ascii="標楷體" w:eastAsia="標楷體" w:hAnsi="標楷體" w:cs="新細明體"/>
          <w:kern w:val="0"/>
          <w:szCs w:val="24"/>
        </w:rPr>
        <w:t>：</w:t>
      </w:r>
    </w:p>
    <w:p w14:paraId="624EE366" w14:textId="7942967A" w:rsidR="000E0740" w:rsidRPr="000E0740" w:rsidRDefault="000E0740" w:rsidP="008C6EBB">
      <w:pPr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E0740">
        <w:rPr>
          <w:rFonts w:ascii="標楷體" w:eastAsia="標楷體" w:hAnsi="標楷體" w:cs="新細明體"/>
          <w:kern w:val="0"/>
          <w:szCs w:val="24"/>
        </w:rPr>
        <w:t>□</w:t>
      </w:r>
      <w:r w:rsidRPr="000E0740">
        <w:rPr>
          <w:rFonts w:ascii="標楷體" w:eastAsia="標楷體" w:hAnsi="標楷體" w:cs="新細明體" w:hint="eastAsia"/>
          <w:kern w:val="0"/>
          <w:szCs w:val="24"/>
        </w:rPr>
        <w:t xml:space="preserve"> 中央</w:t>
      </w:r>
      <w:proofErr w:type="gramStart"/>
      <w:r w:rsidRPr="000E0740">
        <w:rPr>
          <w:rFonts w:ascii="標楷體" w:eastAsia="標楷體" w:hAnsi="標楷體" w:cs="新細明體" w:hint="eastAsia"/>
          <w:kern w:val="0"/>
          <w:szCs w:val="24"/>
        </w:rPr>
        <w:t>機關圖資平台</w:t>
      </w:r>
      <w:proofErr w:type="gramEnd"/>
      <w:r w:rsidRPr="000E0740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0E0740">
        <w:rPr>
          <w:rFonts w:ascii="標楷體" w:eastAsia="標楷體" w:hAnsi="標楷體" w:cs="新細明體"/>
          <w:kern w:val="0"/>
          <w:szCs w:val="24"/>
        </w:rPr>
        <w:t>□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proofErr w:type="gramStart"/>
      <w:r w:rsidRPr="000E0740">
        <w:rPr>
          <w:rFonts w:ascii="標楷體" w:eastAsia="標楷體" w:hAnsi="標楷體" w:cs="新細明體" w:hint="eastAsia"/>
          <w:kern w:val="0"/>
          <w:szCs w:val="24"/>
        </w:rPr>
        <w:t>地方政府圖資系統</w:t>
      </w:r>
      <w:proofErr w:type="gramEnd"/>
      <w:r w:rsidRPr="000E0740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0E0740">
        <w:rPr>
          <w:rFonts w:ascii="標楷體" w:eastAsia="標楷體" w:hAnsi="標楷體" w:cs="新細明體"/>
          <w:kern w:val="0"/>
          <w:szCs w:val="24"/>
        </w:rPr>
        <w:t>□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0E0740">
        <w:rPr>
          <w:rFonts w:ascii="標楷體" w:eastAsia="標楷體" w:hAnsi="標楷體" w:cs="新細明體" w:hint="eastAsia"/>
          <w:kern w:val="0"/>
          <w:szCs w:val="24"/>
        </w:rPr>
        <w:t>其他來源</w:t>
      </w:r>
    </w:p>
    <w:p w14:paraId="6EE99408" w14:textId="51D27CA6" w:rsidR="00B354DC" w:rsidRDefault="008C6EBB" w:rsidP="00BC6CCA">
      <w:pPr>
        <w:widowControl/>
        <w:spacing w:line="480" w:lineRule="auto"/>
        <w:rPr>
          <w:rFonts w:ascii="標楷體" w:eastAsia="標楷體" w:hAnsi="標楷體" w:cs="新細明體"/>
          <w:kern w:val="0"/>
          <w:szCs w:val="24"/>
          <w:u w:val="single"/>
        </w:rPr>
      </w:pPr>
      <w:r>
        <w:rPr>
          <w:rFonts w:ascii="標楷體" w:eastAsia="標楷體" w:hAnsi="標楷體" w:cs="新細明體" w:hint="eastAsia"/>
          <w:kern w:val="0"/>
          <w:szCs w:val="24"/>
        </w:rPr>
        <w:t>數據引用網站</w:t>
      </w:r>
      <w:r w:rsidR="000E0740" w:rsidRPr="000E0740">
        <w:rPr>
          <w:rFonts w:ascii="標楷體" w:eastAsia="標楷體" w:hAnsi="標楷體" w:cs="新細明體" w:hint="eastAsia"/>
          <w:kern w:val="0"/>
          <w:szCs w:val="24"/>
        </w:rPr>
        <w:t>：</w:t>
      </w:r>
      <w:r w:rsidR="00B354DC">
        <w:rPr>
          <w:rFonts w:ascii="標楷體" w:eastAsia="標楷體" w:hAnsi="標楷體" w:cs="新細明體" w:hint="eastAsia"/>
          <w:kern w:val="0"/>
          <w:szCs w:val="24"/>
          <w:u w:val="single"/>
        </w:rPr>
        <w:t>_______________________________________________________</w:t>
      </w:r>
    </w:p>
    <w:p w14:paraId="62D6241D" w14:textId="4C34489F" w:rsidR="00B354DC" w:rsidRDefault="00B354DC" w:rsidP="00B354DC">
      <w:pPr>
        <w:rPr>
          <w:rFonts w:ascii="標楷體" w:eastAsia="標楷體" w:hAnsi="標楷體"/>
          <w:b/>
          <w:bCs/>
          <w:sz w:val="28"/>
          <w:szCs w:val="24"/>
        </w:rPr>
      </w:pPr>
      <w:r w:rsidRPr="00B354DC">
        <w:rPr>
          <w:rFonts w:ascii="標楷體" w:eastAsia="標楷體" w:hAnsi="標楷體"/>
          <w:b/>
          <w:bCs/>
          <w:sz w:val="28"/>
          <w:szCs w:val="24"/>
        </w:rPr>
        <w:t>四、送件確認</w:t>
      </w:r>
    </w:p>
    <w:p w14:paraId="675A3828" w14:textId="334131F1" w:rsidR="00B354DC" w:rsidRPr="00B354DC" w:rsidRDefault="00B354DC" w:rsidP="00B354DC">
      <w:pPr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□ 申請書所載資料與模型內容一致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     </w:t>
      </w:r>
      <w:r w:rsidRPr="00B354DC">
        <w:rPr>
          <w:rFonts w:ascii="標楷體" w:eastAsia="標楷體" w:hAnsi="標楷體" w:cs="新細明體"/>
          <w:kern w:val="0"/>
          <w:szCs w:val="24"/>
        </w:rPr>
        <w:t>□ 已確認所有</w:t>
      </w:r>
      <w:r w:rsidR="00DE5288">
        <w:rPr>
          <w:rFonts w:ascii="標楷體" w:eastAsia="標楷體" w:hAnsi="標楷體" w:cs="新細明體" w:hint="eastAsia"/>
          <w:kern w:val="0"/>
          <w:szCs w:val="24"/>
        </w:rPr>
        <w:t>附件</w:t>
      </w:r>
      <w:proofErr w:type="gramStart"/>
      <w:r w:rsidR="00DE5288">
        <w:rPr>
          <w:rFonts w:ascii="標楷體" w:eastAsia="標楷體" w:hAnsi="標楷體" w:cs="新細明體" w:hint="eastAsia"/>
          <w:kern w:val="0"/>
          <w:szCs w:val="24"/>
        </w:rPr>
        <w:t>內容</w:t>
      </w:r>
      <w:r w:rsidRPr="00B354DC">
        <w:rPr>
          <w:rFonts w:ascii="標楷體" w:eastAsia="標楷體" w:hAnsi="標楷體" w:cs="新細明體"/>
          <w:kern w:val="0"/>
          <w:szCs w:val="24"/>
        </w:rPr>
        <w:t>均已填</w:t>
      </w:r>
      <w:proofErr w:type="gramEnd"/>
      <w:r w:rsidRPr="00B354DC">
        <w:rPr>
          <w:rFonts w:ascii="標楷體" w:eastAsia="標楷體" w:hAnsi="標楷體" w:cs="新細明體"/>
          <w:kern w:val="0"/>
          <w:szCs w:val="24"/>
        </w:rPr>
        <w:t>列</w:t>
      </w:r>
    </w:p>
    <w:p w14:paraId="4A4AAEFB" w14:textId="397386FC" w:rsidR="00B354DC" w:rsidRPr="00B354DC" w:rsidRDefault="00B354DC" w:rsidP="00B354D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B354DC">
        <w:rPr>
          <w:rFonts w:ascii="標楷體" w:eastAsia="標楷體" w:hAnsi="標楷體" w:cs="新細明體"/>
          <w:kern w:val="0"/>
          <w:szCs w:val="24"/>
        </w:rPr>
        <w:t>□ 已瞭解如建築設計或遮蔭條件變更，應重新申請評定</w:t>
      </w:r>
    </w:p>
    <w:sectPr w:rsidR="00B354DC" w:rsidRPr="00B354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C23E" w14:textId="77777777" w:rsidR="00027052" w:rsidRDefault="00027052" w:rsidP="00B354DC">
      <w:r>
        <w:separator/>
      </w:r>
    </w:p>
  </w:endnote>
  <w:endnote w:type="continuationSeparator" w:id="0">
    <w:p w14:paraId="0472BAF5" w14:textId="77777777" w:rsidR="00027052" w:rsidRDefault="00027052" w:rsidP="00B3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124B" w14:textId="77777777" w:rsidR="00027052" w:rsidRDefault="00027052" w:rsidP="00B354DC">
      <w:r>
        <w:separator/>
      </w:r>
    </w:p>
  </w:footnote>
  <w:footnote w:type="continuationSeparator" w:id="0">
    <w:p w14:paraId="454EFB1C" w14:textId="77777777" w:rsidR="00027052" w:rsidRDefault="00027052" w:rsidP="00B35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9F"/>
    <w:rsid w:val="00027052"/>
    <w:rsid w:val="00083E89"/>
    <w:rsid w:val="000E0740"/>
    <w:rsid w:val="00151AF8"/>
    <w:rsid w:val="001E653F"/>
    <w:rsid w:val="0021379F"/>
    <w:rsid w:val="002240F1"/>
    <w:rsid w:val="002510C3"/>
    <w:rsid w:val="00422B27"/>
    <w:rsid w:val="004D653A"/>
    <w:rsid w:val="00784AE8"/>
    <w:rsid w:val="008C6EBB"/>
    <w:rsid w:val="0092528A"/>
    <w:rsid w:val="00A22FFA"/>
    <w:rsid w:val="00B178CF"/>
    <w:rsid w:val="00B354DC"/>
    <w:rsid w:val="00BC6CCA"/>
    <w:rsid w:val="00BE2C38"/>
    <w:rsid w:val="00DE5288"/>
    <w:rsid w:val="00EA5FE5"/>
    <w:rsid w:val="00F6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FC526"/>
  <w15:chartTrackingRefBased/>
  <w15:docId w15:val="{6294D4B2-DBC1-40FD-B4BC-6FA349F1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354D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354DC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54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5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54D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354D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B354DC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B354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3E8E2-AFB3-411A-BAB7-55AC2014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250</Words>
  <Characters>347</Characters>
  <Application>Microsoft Office Word</Application>
  <DocSecurity>0</DocSecurity>
  <Lines>28</Lines>
  <Paragraphs>45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趙峻寬</dc:creator>
  <cp:keywords/>
  <dc:description/>
  <cp:lastModifiedBy>趙峻寬</cp:lastModifiedBy>
  <cp:revision>13</cp:revision>
  <dcterms:created xsi:type="dcterms:W3CDTF">2026-06-15T03:20:00Z</dcterms:created>
  <dcterms:modified xsi:type="dcterms:W3CDTF">2026-06-15T08:42:00Z</dcterms:modified>
</cp:coreProperties>
</file>